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816E6">
        <w:rPr>
          <w:rStyle w:val="a4"/>
          <w:color w:val="000000" w:themeColor="text1"/>
          <w:sz w:val="28"/>
          <w:szCs w:val="28"/>
        </w:rPr>
        <w:t>Возможность поступления выпускников общеобразовательных учреждений района</w:t>
      </w:r>
      <w:r>
        <w:rPr>
          <w:color w:val="000000" w:themeColor="text1"/>
          <w:sz w:val="28"/>
          <w:szCs w:val="28"/>
        </w:rPr>
        <w:t xml:space="preserve"> </w:t>
      </w:r>
      <w:r w:rsidRPr="00F816E6">
        <w:rPr>
          <w:rStyle w:val="a4"/>
          <w:color w:val="000000" w:themeColor="text1"/>
          <w:sz w:val="28"/>
          <w:szCs w:val="28"/>
        </w:rPr>
        <w:t>на юридические специальности по направлениям</w:t>
      </w:r>
    </w:p>
    <w:p w:rsidR="00F816E6" w:rsidRDefault="00F816E6" w:rsidP="00F816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F816E6">
        <w:rPr>
          <w:rStyle w:val="a4"/>
          <w:color w:val="000000" w:themeColor="text1"/>
          <w:sz w:val="28"/>
          <w:szCs w:val="28"/>
        </w:rPr>
        <w:t>о целевой подготовке от прокуратуры Ярославской области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816E6" w:rsidRPr="00F816E6" w:rsidRDefault="00186079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Прокуратура Ярославской области</w:t>
      </w:r>
      <w:r w:rsidR="00F816E6" w:rsidRPr="00F816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обращает внимание на возможность </w:t>
      </w:r>
      <w:r w:rsidR="00F816E6" w:rsidRPr="00F816E6">
        <w:rPr>
          <w:color w:val="000000" w:themeColor="text1"/>
          <w:sz w:val="28"/>
          <w:szCs w:val="28"/>
        </w:rPr>
        <w:t>поступления выпускников 11 классов средних общеобразовательных школ Гаврилов-Ямского района на юридические специальности по направлениям о целевой подготовке от прокуратуры области при успешной сдаче ГИА, положительных характеристиках и прохождении необходимого психологического тестирования.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 xml:space="preserve">Возможность поступления предусмотрена в следующие </w:t>
      </w:r>
      <w:r w:rsidRPr="00F816E6">
        <w:rPr>
          <w:color w:val="000000" w:themeColor="text1"/>
          <w:sz w:val="28"/>
          <w:szCs w:val="28"/>
          <w:shd w:val="clear" w:color="auto" w:fill="FFFFFF"/>
        </w:rPr>
        <w:t>высшие учебные заведения</w:t>
      </w:r>
      <w:r w:rsidRPr="00F816E6">
        <w:rPr>
          <w:color w:val="000000" w:themeColor="text1"/>
          <w:sz w:val="28"/>
          <w:szCs w:val="28"/>
        </w:rPr>
        <w:t>: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>- институт прокуратуры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</w:t>
      </w:r>
      <w:r>
        <w:rPr>
          <w:color w:val="000000" w:themeColor="text1"/>
          <w:sz w:val="28"/>
          <w:szCs w:val="28"/>
        </w:rPr>
        <w:t>»</w:t>
      </w:r>
      <w:r w:rsidRPr="00F816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F816E6">
        <w:rPr>
          <w:color w:val="000000" w:themeColor="text1"/>
          <w:sz w:val="28"/>
          <w:szCs w:val="28"/>
        </w:rPr>
        <w:t>(г. Москва);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>- институт прокуратуры федерального государственного бюджетного образовательного учреждения высшего образования «Саратовская государственная юридическая академия» (г. Саратов);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>- Санкт-Петербургский юридический институт (филиал) федерального государственного казенного образовательного учреждения высшего образования «Университет прокуратуры Российской Федерации» (г. Санкт-Петербург).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 w:themeColor="text1"/>
          <w:sz w:val="28"/>
          <w:szCs w:val="28"/>
        </w:rPr>
        <w:t xml:space="preserve">При успешном окончании указанных </w:t>
      </w:r>
      <w:r w:rsidRPr="00F816E6">
        <w:rPr>
          <w:color w:val="000000" w:themeColor="text1"/>
          <w:sz w:val="28"/>
          <w:szCs w:val="28"/>
          <w:shd w:val="clear" w:color="auto" w:fill="FFFFFF"/>
        </w:rPr>
        <w:t>высших учебных заведений</w:t>
      </w:r>
      <w:r w:rsidRPr="00F816E6">
        <w:rPr>
          <w:color w:val="000000" w:themeColor="text1"/>
          <w:sz w:val="28"/>
          <w:szCs w:val="28"/>
        </w:rPr>
        <w:t xml:space="preserve"> их выпускники обеспечиваются рабочими местами в прокуратуре Ярославской области.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16E6">
        <w:rPr>
          <w:color w:val="000000"/>
          <w:sz w:val="28"/>
          <w:szCs w:val="28"/>
          <w:shd w:val="clear" w:color="auto" w:fill="FFFFFF"/>
        </w:rPr>
        <w:t>В случае необходимости получения дополнительной информации по данному вопросу можно обращаться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16E6">
        <w:rPr>
          <w:color w:val="000000" w:themeColor="text1"/>
          <w:sz w:val="28"/>
          <w:szCs w:val="28"/>
        </w:rPr>
        <w:t>в прокуратуру Гаврилов</w:t>
      </w:r>
      <w:r>
        <w:rPr>
          <w:color w:val="000000" w:themeColor="text1"/>
          <w:sz w:val="28"/>
          <w:szCs w:val="28"/>
        </w:rPr>
        <w:t>-Ямского</w:t>
      </w:r>
      <w:r w:rsidRPr="00F816E6">
        <w:rPr>
          <w:color w:val="000000" w:themeColor="text1"/>
          <w:sz w:val="28"/>
          <w:szCs w:val="28"/>
        </w:rPr>
        <w:t xml:space="preserve"> района, расположенную по адресу: Ярославская область, Гаврилов-Ямский район, ул. Клубная, д. 4, и (или) по телефонам: 8 (48547) 2-84-81, 8 (48547) 2-84-53.</w:t>
      </w:r>
    </w:p>
    <w:p w:rsidR="00F816E6" w:rsidRPr="00F816E6" w:rsidRDefault="00F816E6" w:rsidP="00F81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816E6" w:rsidRPr="00F816E6" w:rsidRDefault="00F816E6" w:rsidP="00F816E6">
      <w:pPr>
        <w:tabs>
          <w:tab w:val="left" w:pos="6237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6E6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района</w:t>
      </w:r>
    </w:p>
    <w:p w:rsidR="00F816E6" w:rsidRPr="00F816E6" w:rsidRDefault="00F816E6" w:rsidP="00F816E6">
      <w:pPr>
        <w:tabs>
          <w:tab w:val="left" w:pos="6237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6E6" w:rsidRPr="00F816E6" w:rsidRDefault="00F816E6" w:rsidP="00F816E6">
      <w:pPr>
        <w:tabs>
          <w:tab w:val="left" w:pos="6237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советник юстиции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F816E6">
        <w:rPr>
          <w:rFonts w:ascii="Times New Roman" w:hAnsi="Times New Roman" w:cs="Times New Roman"/>
          <w:color w:val="000000" w:themeColor="text1"/>
          <w:sz w:val="28"/>
          <w:szCs w:val="28"/>
        </w:rPr>
        <w:t>Н.В. Шоронова</w:t>
      </w:r>
    </w:p>
    <w:p w:rsidR="00CA1B1D" w:rsidRDefault="00CA1B1D"/>
    <w:sectPr w:rsidR="00CA1B1D" w:rsidSect="00CA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6"/>
    <w:rsid w:val="00186079"/>
    <w:rsid w:val="00875DAB"/>
    <w:rsid w:val="00CA1B1D"/>
    <w:rsid w:val="00EB3D26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48D3-FC4B-4883-BE5C-702033A1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 Левшина</cp:lastModifiedBy>
  <cp:revision>2</cp:revision>
  <cp:lastPrinted>2021-01-17T09:29:00Z</cp:lastPrinted>
  <dcterms:created xsi:type="dcterms:W3CDTF">2021-01-20T06:36:00Z</dcterms:created>
  <dcterms:modified xsi:type="dcterms:W3CDTF">2021-01-20T06:36:00Z</dcterms:modified>
</cp:coreProperties>
</file>