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F6FE">
    <v:background id="_x0000_s1025" o:bwmode="white" fillcolor="#f4f6fe" o:targetscreensize="1024,768">
      <v:fill color2="#ccecff" angle="-135" focus="100%" type="gradient"/>
    </v:background>
  </w:background>
  <w:body>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 xml:space="preserve">Никогда не вытирайте мокрой тряпкой даже выключенные электросветильники. Одновременно прикасаться к электроприборам и заземленных предметам </w:t>
      </w:r>
      <w:proofErr w:type="gramStart"/>
      <w:r w:rsidRPr="00ED0AA3">
        <w:rPr>
          <w:rFonts w:asciiTheme="minorHAnsi" w:hAnsiTheme="minorHAnsi"/>
          <w:sz w:val="40"/>
          <w:szCs w:val="40"/>
        </w:rPr>
        <w:t>смертельно  опасно</w:t>
      </w:r>
      <w:proofErr w:type="gramEnd"/>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w:t>
      </w:r>
      <w:proofErr w:type="spellStart"/>
      <w:r w:rsidRPr="00D31E75">
        <w:rPr>
          <w:b/>
          <w:bCs/>
          <w:color w:val="1F4E79" w:themeColor="accent1" w:themeShade="80"/>
          <w:sz w:val="40"/>
          <w:szCs w:val="40"/>
        </w:rPr>
        <w:t>травмирования</w:t>
      </w:r>
      <w:proofErr w:type="spellEnd"/>
      <w:r w:rsidRPr="00D31E75">
        <w:rPr>
          <w:b/>
          <w:bCs/>
          <w:color w:val="1F4E79" w:themeColor="accent1" w:themeShade="80"/>
          <w:sz w:val="40"/>
          <w:szCs w:val="40"/>
        </w:rPr>
        <w:t xml:space="preserve">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w:t>
      </w:r>
      <w:proofErr w:type="spellStart"/>
      <w:r w:rsidRPr="00CA06B3">
        <w:rPr>
          <w:color w:val="000000" w:themeColor="text1"/>
          <w:sz w:val="40"/>
          <w:szCs w:val="40"/>
        </w:rPr>
        <w:t>лекопластыря</w:t>
      </w:r>
      <w:proofErr w:type="spellEnd"/>
      <w:r w:rsidRPr="00CA06B3">
        <w:rPr>
          <w:color w:val="000000" w:themeColor="text1"/>
          <w:sz w:val="40"/>
          <w:szCs w:val="40"/>
        </w:rPr>
        <w:t>,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proofErr w:type="spellStart"/>
      <w:r w:rsidRPr="000860CB">
        <w:rPr>
          <w:color w:val="000000" w:themeColor="text1"/>
          <w:sz w:val="40"/>
          <w:szCs w:val="40"/>
        </w:rPr>
        <w:t>Свежезасыпанная</w:t>
      </w:r>
      <w:proofErr w:type="spellEnd"/>
      <w:r w:rsidRPr="000860CB">
        <w:rPr>
          <w:color w:val="000000" w:themeColor="text1"/>
          <w:sz w:val="40"/>
          <w:szCs w:val="40"/>
        </w:rPr>
        <w:t xml:space="preserve">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w:t>
      </w:r>
      <w:proofErr w:type="spellStart"/>
      <w:r w:rsidR="000860CB" w:rsidRPr="000860CB">
        <w:rPr>
          <w:color w:val="000000" w:themeColor="text1"/>
          <w:sz w:val="40"/>
          <w:szCs w:val="40"/>
        </w:rPr>
        <w:t>лжетеррористов</w:t>
      </w:r>
      <w:proofErr w:type="spellEnd"/>
      <w:r w:rsidR="000860CB" w:rsidRPr="000860CB">
        <w:rPr>
          <w:color w:val="000000" w:themeColor="text1"/>
          <w:sz w:val="40"/>
          <w:szCs w:val="40"/>
        </w:rPr>
        <w:t>»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lastRenderedPageBreak/>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xml:space="preserve">. Поскорее укройтесь в ближайшем здании. Если нет такой возможности, защитите себя (особенно </w:t>
      </w:r>
      <w:bookmarkStart w:id="0" w:name="_GoBack"/>
      <w:bookmarkEnd w:id="0"/>
      <w:r w:rsidRPr="00A24990">
        <w:rPr>
          <w:color w:val="000000" w:themeColor="text1"/>
          <w:sz w:val="40"/>
          <w:szCs w:val="40"/>
        </w:rPr>
        <w:t>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 xml:space="preserve">за поручни качелей. На руках у тебя обязательно должны быть рукавички или перчатки — они предохранят руки от </w:t>
      </w:r>
      <w:proofErr w:type="spellStart"/>
      <w:r w:rsidRPr="00A24990">
        <w:rPr>
          <w:color w:val="000000" w:themeColor="text1"/>
          <w:sz w:val="40"/>
          <w:szCs w:val="40"/>
        </w:rPr>
        <w:t>примораживания</w:t>
      </w:r>
      <w:proofErr w:type="spellEnd"/>
      <w:r w:rsidRPr="00A24990">
        <w:rPr>
          <w:color w:val="000000" w:themeColor="text1"/>
          <w:sz w:val="40"/>
          <w:szCs w:val="40"/>
        </w:rPr>
        <w:t xml:space="preserve">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A8" w:rsidRDefault="002564A8" w:rsidP="00BA63CF">
      <w:pPr>
        <w:spacing w:after="0" w:line="240" w:lineRule="auto"/>
      </w:pPr>
      <w:r>
        <w:separator/>
      </w:r>
    </w:p>
  </w:endnote>
  <w:endnote w:type="continuationSeparator" w:id="0">
    <w:p w:rsidR="002564A8" w:rsidRDefault="002564A8"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A8" w:rsidRDefault="002564A8" w:rsidP="00BA63CF">
      <w:pPr>
        <w:spacing w:after="0" w:line="240" w:lineRule="auto"/>
      </w:pPr>
      <w:r>
        <w:separator/>
      </w:r>
    </w:p>
  </w:footnote>
  <w:footnote w:type="continuationSeparator" w:id="0">
    <w:p w:rsidR="002564A8" w:rsidRDefault="002564A8" w:rsidP="00BA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E94048">
          <w:rPr>
            <w:b/>
            <w:noProof/>
            <w:color w:val="1F4E79" w:themeColor="accent1" w:themeShade="80"/>
            <w:sz w:val="36"/>
            <w:szCs w:val="36"/>
          </w:rPr>
          <w:t>23</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41945-D9D3-4CF1-8334-72817A6B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697B-6824-45B3-AFE6-0C71B842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 Денис Александрович</dc:creator>
  <cp:keywords/>
  <dc:description/>
  <cp:lastModifiedBy>Магомедов Сайгид Магомедович</cp:lastModifiedBy>
  <cp:revision>2</cp:revision>
  <cp:lastPrinted>2021-06-03T08:37:00Z</cp:lastPrinted>
  <dcterms:created xsi:type="dcterms:W3CDTF">2021-07-22T11:33:00Z</dcterms:created>
  <dcterms:modified xsi:type="dcterms:W3CDTF">2021-07-22T11:33:00Z</dcterms:modified>
</cp:coreProperties>
</file>