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55" w:rsidRDefault="00C77B55" w:rsidP="00C77B55">
      <w:pPr>
        <w:pStyle w:val="a7"/>
        <w:keepNext/>
        <w:pageBreakBefore/>
        <w:ind w:left="6480"/>
        <w:rPr>
          <w:b w:val="0"/>
        </w:rPr>
      </w:pPr>
      <w:r w:rsidRPr="000F6E87">
        <w:rPr>
          <w:b w:val="0"/>
        </w:rPr>
        <w:t xml:space="preserve">Приложение </w:t>
      </w:r>
      <w:r>
        <w:rPr>
          <w:b w:val="0"/>
        </w:rPr>
        <w:t>2</w:t>
      </w:r>
      <w:r w:rsidRPr="000F6E87">
        <w:rPr>
          <w:b w:val="0"/>
        </w:rPr>
        <w:t xml:space="preserve"> </w:t>
      </w:r>
      <w:r w:rsidRPr="0072424C">
        <w:rPr>
          <w:b w:val="0"/>
        </w:rPr>
        <w:t xml:space="preserve">к </w:t>
      </w:r>
      <w:r>
        <w:rPr>
          <w:b w:val="0"/>
        </w:rPr>
        <w:t>Положению о конфликте интересов в</w:t>
      </w:r>
      <w:r w:rsidRPr="008A040B">
        <w:rPr>
          <w:b w:val="0"/>
        </w:rPr>
        <w:t xml:space="preserve"> </w:t>
      </w:r>
      <w:r w:rsidRPr="00384350">
        <w:rPr>
          <w:b w:val="0"/>
        </w:rPr>
        <w:t>МОБУ «Шалаевская НШ-ДС»</w:t>
      </w:r>
    </w:p>
    <w:p w:rsidR="00C77B55" w:rsidRDefault="00C77B55" w:rsidP="00C77B55">
      <w:pPr>
        <w:keepNext/>
        <w:keepLines/>
        <w:spacing w:before="480" w:after="240"/>
        <w:ind w:firstLine="0"/>
        <w:jc w:val="center"/>
        <w:outlineLvl w:val="1"/>
        <w:rPr>
          <w:rFonts w:cs="Times New Roman"/>
          <w:b/>
          <w:kern w:val="26"/>
          <w:szCs w:val="28"/>
        </w:rPr>
      </w:pPr>
      <w:bookmarkStart w:id="0" w:name="_Toc188014912"/>
      <w:r>
        <w:rPr>
          <w:rFonts w:cs="Times New Roman"/>
          <w:b/>
          <w:kern w:val="26"/>
          <w:szCs w:val="28"/>
        </w:rPr>
        <w:t>Т</w:t>
      </w:r>
      <w:r w:rsidRPr="0037754F">
        <w:rPr>
          <w:rFonts w:cs="Times New Roman"/>
          <w:b/>
          <w:kern w:val="26"/>
          <w:szCs w:val="28"/>
        </w:rPr>
        <w:t>иповы</w:t>
      </w:r>
      <w:r>
        <w:rPr>
          <w:rFonts w:cs="Times New Roman"/>
          <w:b/>
          <w:kern w:val="26"/>
          <w:szCs w:val="28"/>
        </w:rPr>
        <w:t>е</w:t>
      </w:r>
      <w:r w:rsidRPr="0037754F">
        <w:rPr>
          <w:rFonts w:cs="Times New Roman"/>
          <w:b/>
          <w:kern w:val="26"/>
          <w:szCs w:val="28"/>
        </w:rPr>
        <w:t xml:space="preserve"> ситуаци</w:t>
      </w:r>
      <w:r>
        <w:rPr>
          <w:rFonts w:cs="Times New Roman"/>
          <w:b/>
          <w:kern w:val="26"/>
          <w:szCs w:val="28"/>
        </w:rPr>
        <w:t>и</w:t>
      </w:r>
      <w:r w:rsidRPr="0037754F">
        <w:rPr>
          <w:rFonts w:cs="Times New Roman"/>
          <w:b/>
          <w:kern w:val="26"/>
          <w:szCs w:val="28"/>
        </w:rPr>
        <w:t xml:space="preserve"> конфликта интересов</w:t>
      </w:r>
      <w:r>
        <w:rPr>
          <w:rStyle w:val="a6"/>
          <w:rFonts w:cs="Times New Roman"/>
          <w:b/>
          <w:kern w:val="26"/>
          <w:szCs w:val="28"/>
        </w:rPr>
        <w:footnoteReference w:id="1"/>
      </w:r>
      <w:bookmarkEnd w:id="0"/>
    </w:p>
    <w:p w:rsidR="00C77B55" w:rsidRPr="00461DA3" w:rsidRDefault="00C77B55" w:rsidP="00C77B55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C77B55" w:rsidRPr="00461DA3" w:rsidRDefault="00C77B55" w:rsidP="00C77B55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банка, принимающий решения о выдаче банковского кредита, принимает такое решение в отношении своего друга или родственника.</w:t>
      </w:r>
    </w:p>
    <w:p w:rsidR="00C77B55" w:rsidRPr="00461DA3" w:rsidRDefault="00C77B55" w:rsidP="00C77B55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того решения, которое является предметом конфликта интересов.</w:t>
      </w:r>
    </w:p>
    <w:p w:rsidR="00C77B55" w:rsidRPr="00461DA3" w:rsidRDefault="00C77B55" w:rsidP="00C77B55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 xml:space="preserve"> А</w:t>
      </w:r>
      <w:proofErr w:type="gramEnd"/>
      <w:r w:rsidRPr="00461DA3">
        <w:rPr>
          <w:szCs w:val="28"/>
        </w:rPr>
        <w:t xml:space="preserve">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:rsidR="00C77B55" w:rsidRPr="00461DA3" w:rsidRDefault="00C77B55" w:rsidP="00C77B55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</w:t>
      </w:r>
    </w:p>
    <w:p w:rsidR="00C77B55" w:rsidRPr="00461DA3" w:rsidRDefault="00C77B55" w:rsidP="00C77B55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C77B55" w:rsidRPr="00461DA3" w:rsidRDefault="00C77B55" w:rsidP="00C77B55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 Б, имеющей деловые отношения с организацией А, намеревающейся установить такие отношения или являющейся ее конкурентом.</w:t>
      </w:r>
    </w:p>
    <w:p w:rsidR="00C77B55" w:rsidRPr="00461DA3" w:rsidRDefault="00C77B55" w:rsidP="00C77B55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организации, ответственный за закупку материальных сре</w:t>
      </w:r>
      <w:proofErr w:type="gramStart"/>
      <w:r w:rsidRPr="00461DA3">
        <w:rPr>
          <w:szCs w:val="28"/>
        </w:rPr>
        <w:t>дств пр</w:t>
      </w:r>
      <w:proofErr w:type="gramEnd"/>
      <w:r w:rsidRPr="00461DA3">
        <w:rPr>
          <w:szCs w:val="28"/>
        </w:rPr>
        <w:t>оизводства,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организации.</w:t>
      </w:r>
    </w:p>
    <w:p w:rsidR="00C77B55" w:rsidRPr="00461DA3" w:rsidRDefault="00C77B55" w:rsidP="00C77B55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lastRenderedPageBreak/>
        <w:t>Пример:</w:t>
      </w:r>
      <w:r w:rsidRPr="00461DA3">
        <w:rPr>
          <w:szCs w:val="28"/>
        </w:rPr>
        <w:t xml:space="preserve"> работнику организации, обладающему конфиденциальной информацией о деятельности организации, поступает предложение о работе от организации, являющейся конкурентом его непосредственного работодателя.</w:t>
      </w:r>
    </w:p>
    <w:p w:rsidR="00C77B55" w:rsidRPr="00461DA3" w:rsidRDefault="00C77B55" w:rsidP="00C77B55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C77B55" w:rsidRPr="00461DA3" w:rsidRDefault="00C77B55" w:rsidP="00C77B55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выполняет или намерен выполнять оплачиваемую работу в организации Б, являющейся материнской, дочерней или иным образом аффилированной с организацией А.</w:t>
      </w:r>
    </w:p>
    <w:p w:rsidR="00C77B55" w:rsidRPr="00461DA3" w:rsidRDefault="00C77B55" w:rsidP="00C77B55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выполняет по совместительству иную работу в организации Б, являющейся дочерним предприятием организации А. При этом трудовые обязанности работника в организации А связаны с осуществлением контрольных полномочий в отношении организации Б.</w:t>
      </w:r>
    </w:p>
    <w:p w:rsidR="00C77B55" w:rsidRPr="00461DA3" w:rsidRDefault="00C77B55" w:rsidP="00C77B55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 xml:space="preserve">Возможные способы урегулирования: </w:t>
      </w:r>
      <w:r w:rsidRPr="00461DA3">
        <w:rPr>
          <w:szCs w:val="28"/>
        </w:rPr>
        <w:t>изменение</w:t>
      </w:r>
      <w:r w:rsidRPr="00461DA3">
        <w:rPr>
          <w:i/>
          <w:szCs w:val="28"/>
        </w:rPr>
        <w:t xml:space="preserve"> </w:t>
      </w:r>
      <w:r w:rsidRPr="00461DA3">
        <w:rPr>
          <w:szCs w:val="28"/>
        </w:rPr>
        <w:t>должностных обязанностей работника; отстранение работника от осуществления рабочих обязанностей в отношении материнской, дочерней или иным образом аффилированной организации; рекомендация работнику отказаться от выполнения иной оплачиваемой работы.</w:t>
      </w:r>
    </w:p>
    <w:p w:rsidR="00C77B55" w:rsidRPr="00461DA3" w:rsidRDefault="00C77B55" w:rsidP="00C77B55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принимает решение о закупке организацией А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C77B55" w:rsidRPr="00461DA3" w:rsidRDefault="00C77B55" w:rsidP="00C77B55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технологических разработках, патенты на которые принадлежат работнику.</w:t>
      </w:r>
    </w:p>
    <w:p w:rsidR="00C77B55" w:rsidRPr="00461DA3" w:rsidRDefault="00C77B55" w:rsidP="00C77B55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интересов.</w:t>
      </w:r>
    </w:p>
    <w:p w:rsidR="00C77B55" w:rsidRPr="00461DA3" w:rsidRDefault="00C77B55" w:rsidP="00C77B55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владеет ценными бумагами организации Б, которая имеет деловые отношения с организацией А, намеревается установить такие отношения или является ее конкурентом.</w:t>
      </w:r>
    </w:p>
    <w:p w:rsidR="00C77B55" w:rsidRPr="00461DA3" w:rsidRDefault="00C77B55" w:rsidP="00C77B55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принимает решение об инвестировании средств организации А. Потенциальным объектом </w:t>
      </w:r>
      <w:r w:rsidRPr="00461DA3">
        <w:rPr>
          <w:szCs w:val="28"/>
        </w:rPr>
        <w:lastRenderedPageBreak/>
        <w:t>инвестиций является организация Б, ценные бумаги которой принадлежат работнику.</w:t>
      </w:r>
    </w:p>
    <w:p w:rsidR="00C77B55" w:rsidRPr="00461DA3" w:rsidRDefault="00C77B55" w:rsidP="00C77B55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</w:t>
      </w:r>
    </w:p>
    <w:p w:rsidR="00C77B55" w:rsidRPr="00461DA3" w:rsidRDefault="00C77B55" w:rsidP="00C77B55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имеет финансовые или имущественные обязательства перед организацией Б, которая имеет деловые отношения с организацией А, намеревается установить такие отношения или является ее конкурентом.</w:t>
      </w:r>
    </w:p>
    <w:p w:rsidR="00C77B55" w:rsidRPr="00461DA3" w:rsidRDefault="00C77B55" w:rsidP="00C77B55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имеет кредитные обязательства перед организацией Б, при этом в трудовые обязанности работника А входит принятие решений о привлечении заемных средств.</w:t>
      </w:r>
    </w:p>
    <w:p w:rsidR="00C77B55" w:rsidRPr="00461DA3" w:rsidRDefault="00C77B55" w:rsidP="00C77B55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:rsidR="00C77B55" w:rsidRPr="00461DA3" w:rsidRDefault="00C77B55" w:rsidP="00C77B55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принимает решения об установлении (сохранении) деловых отношений организации А с организацией Б,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:rsidR="00C77B55" w:rsidRPr="00461DA3" w:rsidRDefault="00C77B55" w:rsidP="00C77B55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организация</w:t>
      </w:r>
      <w:proofErr w:type="gramStart"/>
      <w:r w:rsidRPr="00461DA3">
        <w:rPr>
          <w:szCs w:val="28"/>
        </w:rPr>
        <w:t> Б</w:t>
      </w:r>
      <w:proofErr w:type="gramEnd"/>
      <w:r w:rsidRPr="00461DA3">
        <w:rPr>
          <w:szCs w:val="28"/>
        </w:rPr>
        <w:t xml:space="preserve"> имеет перед работником организации А 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входит принятие решений о сохранении или прекращении деловых отношений организации А с организацией Б, в которых организация Б очень заинтересована.</w:t>
      </w:r>
    </w:p>
    <w:p w:rsidR="00C77B55" w:rsidRPr="00461DA3" w:rsidRDefault="00C77B55" w:rsidP="00C77B55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C77B55" w:rsidRPr="00461DA3" w:rsidRDefault="00C77B55" w:rsidP="00C77B55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получает материальные блага или услуги от </w:t>
      </w:r>
      <w:r w:rsidRPr="00461DA3">
        <w:rPr>
          <w:szCs w:val="28"/>
        </w:rPr>
        <w:lastRenderedPageBreak/>
        <w:t>организации Б, которая имеет деловые отношения с организацией А, намеревается установить такие отношения или является ее конкурентом.</w:t>
      </w:r>
    </w:p>
    <w:p w:rsidR="00C77B55" w:rsidRPr="00461DA3" w:rsidRDefault="00C77B55" w:rsidP="00C77B55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 xml:space="preserve">Пример: </w:t>
      </w: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>, в чьи трудовые обязанности входит контроль за качеством товаров и услуг, предоставляемых организации А контрагентами, получает значительную скидку на товары организации Б, которая является поставщиком компании А.</w:t>
      </w:r>
    </w:p>
    <w:p w:rsidR="00C77B55" w:rsidRPr="00461DA3" w:rsidRDefault="00C77B55" w:rsidP="00C77B55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C77B55" w:rsidRPr="00461DA3" w:rsidRDefault="00C77B55" w:rsidP="00C77B55">
      <w:pPr>
        <w:numPr>
          <w:ilvl w:val="0"/>
          <w:numId w:val="2"/>
        </w:numPr>
        <w:tabs>
          <w:tab w:val="clear" w:pos="720"/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получает дорогостоящие подарки от своего подчиненного или иного работника организации А, в отношении которого работник выполняет контрольные функции.</w:t>
      </w:r>
    </w:p>
    <w:p w:rsidR="00C77B55" w:rsidRPr="00461DA3" w:rsidRDefault="00C77B55" w:rsidP="00C77B55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организации.</w:t>
      </w:r>
    </w:p>
    <w:p w:rsidR="00C77B55" w:rsidRPr="00461DA3" w:rsidRDefault="00C77B55" w:rsidP="00C77B55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 xml:space="preserve">Возможные способы урегулирования: </w:t>
      </w:r>
      <w:r w:rsidRPr="00461DA3">
        <w:rPr>
          <w:szCs w:val="28"/>
        </w:rPr>
        <w:t>рекомендация работнику вернуть  дорогостоящий подарок дарителю; установление правил корпоративного поведения, рекомендующих воздерживаться от дарения / 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C77B55" w:rsidRPr="00461DA3" w:rsidRDefault="00C77B55" w:rsidP="00C77B55">
      <w:pPr>
        <w:numPr>
          <w:ilvl w:val="0"/>
          <w:numId w:val="2"/>
        </w:numPr>
        <w:tabs>
          <w:tab w:val="clear" w:pos="720"/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уполномочен принимать решения об установлении, сохранении или прекращении деловых отношений организации А с организацией Б, от которой ему поступает предложение трудоустройства.</w:t>
      </w:r>
    </w:p>
    <w:p w:rsidR="00C77B55" w:rsidRPr="00461DA3" w:rsidRDefault="00C77B55" w:rsidP="00C77B55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организация</w:t>
      </w:r>
      <w:proofErr w:type="gramStart"/>
      <w:r w:rsidRPr="00461DA3">
        <w:rPr>
          <w:szCs w:val="28"/>
        </w:rPr>
        <w:t> Б</w:t>
      </w:r>
      <w:proofErr w:type="gramEnd"/>
      <w:r w:rsidRPr="00461DA3">
        <w:rPr>
          <w:szCs w:val="28"/>
        </w:rPr>
        <w:t xml:space="preserve"> заинтересована в заключении долгосрочного договора аренды производственных и торговых площадей с организацией А. Организация Б делает предложение трудоустройства работнику организации А, уполномоченному принять решение о заключении договора аренды, или иному лицу, с которым связана личная заинтересованность работника организации А.</w:t>
      </w:r>
    </w:p>
    <w:p w:rsidR="00C77B55" w:rsidRPr="00461DA3" w:rsidRDefault="00C77B55" w:rsidP="00C77B55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интересов.</w:t>
      </w:r>
    </w:p>
    <w:p w:rsidR="00C77B55" w:rsidRPr="00461DA3" w:rsidRDefault="00C77B55" w:rsidP="00C77B55">
      <w:pPr>
        <w:numPr>
          <w:ilvl w:val="0"/>
          <w:numId w:val="2"/>
        </w:numPr>
        <w:tabs>
          <w:tab w:val="clear" w:pos="720"/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использует информацию, ставшую ему известной в ходе выполнения трудовых обязанностей, для получения выгоды </w:t>
      </w:r>
      <w:r w:rsidRPr="00461DA3">
        <w:rPr>
          <w:szCs w:val="28"/>
        </w:rPr>
        <w:lastRenderedPageBreak/>
        <w:t>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:rsidR="00C77B55" w:rsidRPr="00461DA3" w:rsidRDefault="00C77B55" w:rsidP="00C77B55">
      <w:pPr>
        <w:tabs>
          <w:tab w:val="left" w:pos="72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>, занимающейся разведкой и добычей полезных ископаемых, сообщает о заинтересованности организации А в приобретении земельных участков владельцу этих участков, который является его другом.</w:t>
      </w:r>
    </w:p>
    <w:p w:rsidR="00C77B55" w:rsidRPr="00461DA3" w:rsidRDefault="00C77B55" w:rsidP="00C77B55">
      <w:pPr>
        <w:tabs>
          <w:tab w:val="left" w:pos="72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C77B55" w:rsidRDefault="00C77B55" w:rsidP="00C77B55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left="1429" w:hanging="360"/>
      </w:pPr>
    </w:p>
    <w:p w:rsidR="00043F32" w:rsidRDefault="00043F32">
      <w:bookmarkStart w:id="1" w:name="_GoBack"/>
      <w:bookmarkEnd w:id="1"/>
    </w:p>
    <w:sectPr w:rsidR="00043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18E" w:rsidRDefault="00FD018E" w:rsidP="00C77B55">
      <w:r>
        <w:separator/>
      </w:r>
    </w:p>
  </w:endnote>
  <w:endnote w:type="continuationSeparator" w:id="0">
    <w:p w:rsidR="00FD018E" w:rsidRDefault="00FD018E" w:rsidP="00C7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18E" w:rsidRDefault="00FD018E" w:rsidP="00C77B55">
      <w:r>
        <w:separator/>
      </w:r>
    </w:p>
  </w:footnote>
  <w:footnote w:type="continuationSeparator" w:id="0">
    <w:p w:rsidR="00FD018E" w:rsidRDefault="00FD018E" w:rsidP="00C77B55">
      <w:r>
        <w:continuationSeparator/>
      </w:r>
    </w:p>
  </w:footnote>
  <w:footnote w:id="1">
    <w:p w:rsidR="00C77B55" w:rsidRDefault="00C77B55" w:rsidP="00C77B55">
      <w:pPr>
        <w:pStyle w:val="a4"/>
        <w:jc w:val="both"/>
      </w:pPr>
      <w:r w:rsidRPr="00F45091">
        <w:rPr>
          <w:rStyle w:val="a6"/>
        </w:rPr>
        <w:footnoteRef/>
      </w:r>
      <w:r w:rsidRPr="00F45091">
        <w:t xml:space="preserve"> Настоящий перечень составлен на основе примерного перечня типовых ситуаций конфликта интересов, приведенных в Методических рекомендациях по разработке и принятию организациями мер по предупреждению и противодействию коррупции Минтруда России. Организациям рекомендуется составить данный перечень с учетом  организационно-правовой формы, отраслевой принадлежности, специфики внутренних операций организации (закупки, маркетинг, продажи т.д.) и иных особенностей.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55"/>
    <w:rsid w:val="00043F32"/>
    <w:rsid w:val="00C77B55"/>
    <w:rsid w:val="00FD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B5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unhideWhenUsed/>
    <w:rsid w:val="00C77B55"/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C77B55"/>
    <w:rPr>
      <w:rFonts w:ascii="Times New Roman" w:eastAsia="Times New Roman" w:hAnsi="Times New Roman" w:cs="Calibri"/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C77B55"/>
    <w:rPr>
      <w:vertAlign w:val="superscript"/>
    </w:rPr>
  </w:style>
  <w:style w:type="paragraph" w:customStyle="1" w:styleId="a">
    <w:name w:val="_Пункт"/>
    <w:basedOn w:val="a0"/>
    <w:rsid w:val="00C77B55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7">
    <w:name w:val="caption"/>
    <w:basedOn w:val="a0"/>
    <w:next w:val="a0"/>
    <w:qFormat/>
    <w:rsid w:val="00C77B55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7B5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semiHidden/>
    <w:unhideWhenUsed/>
    <w:rsid w:val="00C77B55"/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C77B55"/>
    <w:rPr>
      <w:rFonts w:ascii="Times New Roman" w:eastAsia="Times New Roman" w:hAnsi="Times New Roman" w:cs="Calibri"/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C77B55"/>
    <w:rPr>
      <w:vertAlign w:val="superscript"/>
    </w:rPr>
  </w:style>
  <w:style w:type="paragraph" w:customStyle="1" w:styleId="a">
    <w:name w:val="_Пункт"/>
    <w:basedOn w:val="a0"/>
    <w:rsid w:val="00C77B55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7">
    <w:name w:val="caption"/>
    <w:basedOn w:val="a0"/>
    <w:next w:val="a0"/>
    <w:qFormat/>
    <w:rsid w:val="00C77B55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2025-02-12T12:04:00Z</dcterms:created>
  <dcterms:modified xsi:type="dcterms:W3CDTF">2025-02-12T12:04:00Z</dcterms:modified>
</cp:coreProperties>
</file>